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D7" w:rsidRPr="00F254EB" w:rsidRDefault="00FB2CD7" w:rsidP="00FB2CD7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 w:hint="eastAsia"/>
          <w:sz w:val="30"/>
          <w:szCs w:val="30"/>
        </w:rPr>
        <w:t>附录</w:t>
      </w:r>
      <w:proofErr w:type="gramStart"/>
      <w:r w:rsidRPr="00F254EB">
        <w:rPr>
          <w:rFonts w:ascii="黑体" w:eastAsia="黑体" w:hAnsi="黑体"/>
          <w:sz w:val="30"/>
          <w:szCs w:val="30"/>
        </w:rPr>
        <w:t>一</w:t>
      </w:r>
      <w:proofErr w:type="gramEnd"/>
      <w:r w:rsidRPr="00F254EB">
        <w:rPr>
          <w:rFonts w:ascii="黑体" w:eastAsia="黑体" w:hAnsi="黑体"/>
          <w:sz w:val="30"/>
          <w:szCs w:val="30"/>
        </w:rPr>
        <w:t>. 考生参加网络远程考核所需设备及环境要求</w:t>
      </w:r>
    </w:p>
    <w:p w:rsidR="00FB2CD7" w:rsidRDefault="00FB2CD7" w:rsidP="00FB2CD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>请考生提前准备好远程考核所需的硬件设备，并按学院通知要求进行测试，以保证考核正常进行。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1. </w:t>
      </w:r>
      <w:r>
        <w:rPr>
          <w:rFonts w:eastAsiaTheme="majorEastAsia"/>
          <w:bCs/>
          <w:sz w:val="24"/>
        </w:rPr>
        <w:t>考生请用电脑作为考核平台接入设备，如果电脑本身配置的摄像头、话筒、音箱效果较好，可直接使用；如果效果不理想，需要额外配备。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2. </w:t>
      </w:r>
      <w:r>
        <w:rPr>
          <w:rFonts w:eastAsiaTheme="majorEastAsia"/>
          <w:bCs/>
          <w:sz w:val="24"/>
        </w:rPr>
        <w:t>用于监控面试环境的设备：一部手机或笔记本电脑或台式机（须带有摄像头）。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独立的考核房间，灯光明亮，安静无干扰、光线适宜、避免逆光、网络信号良好。考核时仅限考生本人在场，无关人员和其他可能影响考核过程的物品等均不得出现在考核现场，否则视作考核违纪。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4. </w:t>
      </w:r>
      <w:r>
        <w:rPr>
          <w:rFonts w:eastAsiaTheme="majorEastAsia"/>
          <w:bCs/>
          <w:sz w:val="24"/>
        </w:rPr>
        <w:t>考生提前测试设备和网络。考生端两台设备开启摄像头，电脑自带摄像头对准考生本人，另一部电脑或手机摄像头从考生后方成</w:t>
      </w:r>
      <w:r>
        <w:rPr>
          <w:rFonts w:eastAsiaTheme="majorEastAsia"/>
          <w:bCs/>
          <w:sz w:val="24"/>
        </w:rPr>
        <w:t>45°</w:t>
      </w:r>
      <w:r>
        <w:rPr>
          <w:rFonts w:eastAsiaTheme="majorEastAsia"/>
          <w:bCs/>
          <w:sz w:val="24"/>
        </w:rPr>
        <w:t>拍摄。要保证考生考核屏幕能清晰地被考核专家组看到；考生面试时正对摄像头保持坐姿端正，双手和头部完全呈现在考核专家可见画面中。需保证设备电量充足，网络连接正常。设备调试完成后，关闭移动设备通话、录屏、外放音乐、闹钟等可能影响面试的应用程序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5. </w:t>
      </w:r>
      <w:r>
        <w:rPr>
          <w:rFonts w:eastAsiaTheme="majorEastAsia"/>
          <w:sz w:val="24"/>
        </w:rPr>
        <w:t>远程考核平台（考核机位和监控机位）</w:t>
      </w:r>
      <w:proofErr w:type="gramStart"/>
      <w:r>
        <w:rPr>
          <w:rFonts w:eastAsiaTheme="majorEastAsia"/>
          <w:sz w:val="24"/>
        </w:rPr>
        <w:t>为腾讯会议</w:t>
      </w:r>
      <w:proofErr w:type="gramEnd"/>
      <w:r>
        <w:rPr>
          <w:rFonts w:eastAsiaTheme="majorEastAsia"/>
          <w:sz w:val="24"/>
        </w:rPr>
        <w:t>（下载地址：</w:t>
      </w:r>
      <w:hyperlink r:id="rId4" w:history="1">
        <w:r>
          <w:rPr>
            <w:rFonts w:eastAsiaTheme="majorEastAsia"/>
            <w:sz w:val="24"/>
          </w:rPr>
          <w:t>https://meeting.tencent.com/</w:t>
        </w:r>
      </w:hyperlink>
      <w:r>
        <w:rPr>
          <w:rFonts w:eastAsiaTheme="majorEastAsia"/>
          <w:sz w:val="24"/>
        </w:rPr>
        <w:t>），</w:t>
      </w:r>
      <w:r>
        <w:rPr>
          <w:sz w:val="24"/>
        </w:rPr>
        <w:t>备用平台为</w:t>
      </w:r>
      <w:r>
        <w:rPr>
          <w:rFonts w:hint="eastAsia"/>
          <w:sz w:val="24"/>
        </w:rPr>
        <w:t>QQ</w:t>
      </w:r>
      <w:r>
        <w:rPr>
          <w:sz w:val="24"/>
        </w:rPr>
        <w:t>，</w:t>
      </w:r>
      <w:r>
        <w:rPr>
          <w:rFonts w:eastAsiaTheme="majorEastAsia"/>
          <w:sz w:val="24"/>
        </w:rPr>
        <w:t>请考生提前安装并熟练操作，考核过程中需</w:t>
      </w:r>
      <w:r>
        <w:rPr>
          <w:rFonts w:eastAsiaTheme="majorEastAsia"/>
          <w:sz w:val="24"/>
        </w:rPr>
        <w:t>“</w:t>
      </w:r>
      <w:r>
        <w:rPr>
          <w:rFonts w:eastAsiaTheme="majorEastAsia"/>
          <w:sz w:val="24"/>
        </w:rPr>
        <w:t>加入会议</w:t>
      </w:r>
      <w:r>
        <w:rPr>
          <w:rFonts w:eastAsiaTheme="majorEastAsia"/>
          <w:sz w:val="24"/>
        </w:rPr>
        <w:t>”</w:t>
      </w:r>
      <w:r>
        <w:rPr>
          <w:rFonts w:eastAsiaTheme="majorEastAsia"/>
          <w:sz w:val="24"/>
        </w:rPr>
        <w:t>（需准备两个手机号码分别加入会议）。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bCs/>
          <w:sz w:val="24"/>
        </w:rPr>
        <w:t xml:space="preserve">6. </w:t>
      </w:r>
      <w:r>
        <w:rPr>
          <w:rFonts w:eastAsiaTheme="majorEastAsia"/>
          <w:sz w:val="24"/>
        </w:rPr>
        <w:t>模拟演练：学院将组织所有参加远程考核的考生提前开展考核系统模拟演练。测试分组、进入时间将提前单独</w:t>
      </w:r>
      <w:r>
        <w:rPr>
          <w:rFonts w:eastAsiaTheme="majorEastAsia"/>
          <w:bCs/>
          <w:sz w:val="24"/>
        </w:rPr>
        <w:t>通知考生本人</w:t>
      </w:r>
      <w:r>
        <w:rPr>
          <w:rFonts w:eastAsiaTheme="majorEastAsia"/>
          <w:sz w:val="24"/>
        </w:rPr>
        <w:t>。</w:t>
      </w:r>
    </w:p>
    <w:p w:rsidR="00FB2CD7" w:rsidRDefault="00FB2CD7" w:rsidP="00FB2CD7">
      <w:pPr>
        <w:spacing w:line="276" w:lineRule="auto"/>
        <w:jc w:val="center"/>
      </w:pPr>
      <w:r>
        <w:rPr>
          <w:noProof/>
        </w:rPr>
        <w:drawing>
          <wp:inline distT="0" distB="0" distL="0" distR="0" wp14:anchorId="5CF68C08" wp14:editId="7966F122">
            <wp:extent cx="2119630" cy="141224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8996" cy="142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7D3DAA92" wp14:editId="41C5A1BE">
            <wp:extent cx="2307590" cy="157670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l="2477"/>
                    <a:stretch>
                      <a:fillRect/>
                    </a:stretch>
                  </pic:blipFill>
                  <pic:spPr>
                    <a:xfrm>
                      <a:off x="0" y="0"/>
                      <a:ext cx="2358727" cy="1611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CD7" w:rsidRDefault="00FB2CD7" w:rsidP="00FB2CD7">
      <w:pPr>
        <w:pStyle w:val="1"/>
        <w:spacing w:before="0" w:beforeAutospacing="0" w:after="0" w:afterAutospacing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</w:rPr>
        <w:t>正面机位</w:t>
      </w:r>
      <w:r>
        <w:rPr>
          <w:rFonts w:ascii="Times New Roman" w:hAnsi="Times New Roman"/>
          <w:color w:val="auto"/>
        </w:rPr>
        <w:t xml:space="preserve">                                  </w:t>
      </w:r>
      <w:r>
        <w:rPr>
          <w:rFonts w:ascii="Times New Roman" w:hAnsi="Times New Roman"/>
          <w:color w:val="auto"/>
        </w:rPr>
        <w:t>侧后机位</w:t>
      </w:r>
    </w:p>
    <w:p w:rsidR="00FB2CD7" w:rsidRDefault="00FB2CD7" w:rsidP="00FB2CD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</w:p>
    <w:p w:rsidR="00FB2CD7" w:rsidRDefault="00FB2CD7" w:rsidP="00FB2CD7">
      <w:pPr>
        <w:widowControl/>
        <w:jc w:val="left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br w:type="page"/>
      </w:r>
    </w:p>
    <w:p w:rsidR="00FB2CD7" w:rsidRPr="00F254EB" w:rsidRDefault="00FB2CD7" w:rsidP="00FB2CD7">
      <w:pPr>
        <w:adjustRightInd w:val="0"/>
        <w:snapToGrid w:val="0"/>
        <w:spacing w:line="300" w:lineRule="auto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lastRenderedPageBreak/>
        <w:t>附录二. 网络远程考核要求及流程</w:t>
      </w:r>
    </w:p>
    <w:p w:rsidR="00FB2CD7" w:rsidRDefault="00FB2CD7" w:rsidP="00FB2CD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FB2CD7" w:rsidRDefault="00FB2CD7" w:rsidP="00FB2CD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FB2CD7" w:rsidRDefault="00FB2CD7" w:rsidP="00FB2CD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</w:t>
      </w:r>
      <w:r>
        <w:rPr>
          <w:rFonts w:eastAsiaTheme="majorEastAsia"/>
          <w:sz w:val="24"/>
        </w:rPr>
        <w:t>0-12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FB2CD7" w:rsidRDefault="00FB2CD7" w:rsidP="00FB2CD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FB2CD7" w:rsidRDefault="00FB2CD7" w:rsidP="00FB2CD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 w:rsidRPr="0002084C">
        <w:rPr>
          <w:rFonts w:eastAsiaTheme="majorEastAsia"/>
          <w:sz w:val="24"/>
        </w:rPr>
        <w:t xml:space="preserve">1. </w:t>
      </w:r>
      <w:r w:rsidRPr="0002084C">
        <w:rPr>
          <w:rFonts w:eastAsiaTheme="majorEastAsia"/>
          <w:sz w:val="24"/>
        </w:rPr>
        <w:t>考核时间：</w:t>
      </w:r>
      <w:r w:rsidRPr="0002084C">
        <w:rPr>
          <w:rFonts w:eastAsiaTheme="majorEastAsia" w:hint="eastAsia"/>
          <w:sz w:val="24"/>
        </w:rPr>
        <w:t>10</w:t>
      </w:r>
      <w:r w:rsidRPr="0002084C">
        <w:rPr>
          <w:rFonts w:eastAsiaTheme="majorEastAsia"/>
          <w:sz w:val="24"/>
        </w:rPr>
        <w:t>月</w:t>
      </w:r>
      <w:r w:rsidRPr="0002084C">
        <w:rPr>
          <w:rFonts w:eastAsiaTheme="majorEastAsia" w:hint="eastAsia"/>
          <w:sz w:val="24"/>
        </w:rPr>
        <w:t>1</w:t>
      </w:r>
      <w:r w:rsidRPr="0002084C">
        <w:rPr>
          <w:rFonts w:eastAsiaTheme="majorEastAsia"/>
          <w:sz w:val="24"/>
        </w:rPr>
        <w:t>2</w:t>
      </w:r>
      <w:r w:rsidRPr="0002084C">
        <w:rPr>
          <w:rFonts w:eastAsiaTheme="majorEastAsia" w:hint="eastAsia"/>
          <w:sz w:val="24"/>
        </w:rPr>
        <w:t>-1</w:t>
      </w:r>
      <w:r w:rsidRPr="0002084C">
        <w:rPr>
          <w:rFonts w:eastAsiaTheme="majorEastAsia"/>
          <w:sz w:val="24"/>
        </w:rPr>
        <w:t>3</w:t>
      </w:r>
      <w:r w:rsidRPr="0002084C">
        <w:rPr>
          <w:rFonts w:eastAsiaTheme="majorEastAsia"/>
          <w:sz w:val="24"/>
        </w:rPr>
        <w:t>日</w:t>
      </w:r>
      <w:r w:rsidRPr="0002084C">
        <w:rPr>
          <w:sz w:val="24"/>
        </w:rPr>
        <w:t>（具体时间另行通知）。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0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1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1"/>
      <w:r>
        <w:rPr>
          <w:rFonts w:eastAsiaTheme="majorEastAsia"/>
          <w:bCs/>
          <w:sz w:val="24"/>
        </w:rPr>
        <w:t>。</w:t>
      </w:r>
      <w:bookmarkEnd w:id="0"/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FB2CD7" w:rsidRDefault="00FB2CD7" w:rsidP="00FB2CD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bookmarkStart w:id="2" w:name="_Hlk39237116"/>
      <w:r w:rsidRPr="00F254EB">
        <w:rPr>
          <w:rFonts w:ascii="黑体" w:eastAsia="黑体" w:hAnsi="黑体"/>
          <w:sz w:val="30"/>
          <w:szCs w:val="30"/>
        </w:rPr>
        <w:t>哈尔滨工业大学202</w:t>
      </w:r>
      <w:r w:rsidRPr="00F254EB">
        <w:rPr>
          <w:rFonts w:ascii="黑体" w:eastAsia="黑体" w:hAnsi="黑体" w:hint="eastAsia"/>
          <w:sz w:val="30"/>
          <w:szCs w:val="30"/>
        </w:rPr>
        <w:t>1</w:t>
      </w:r>
      <w:r w:rsidRPr="00F254EB">
        <w:rPr>
          <w:rFonts w:ascii="黑体" w:eastAsia="黑体" w:hAnsi="黑体"/>
          <w:sz w:val="30"/>
          <w:szCs w:val="30"/>
        </w:rPr>
        <w:t>年</w:t>
      </w:r>
      <w:r w:rsidRPr="00F254EB">
        <w:rPr>
          <w:rFonts w:ascii="黑体" w:eastAsia="黑体" w:hAnsi="黑体" w:hint="eastAsia"/>
          <w:sz w:val="30"/>
          <w:szCs w:val="30"/>
        </w:rPr>
        <w:t>博士研究生</w:t>
      </w:r>
      <w:r w:rsidRPr="00F254EB">
        <w:rPr>
          <w:rFonts w:ascii="黑体" w:eastAsia="黑体" w:hAnsi="黑体"/>
          <w:sz w:val="30"/>
          <w:szCs w:val="30"/>
        </w:rPr>
        <w:t>招生</w:t>
      </w:r>
      <w:r w:rsidRPr="00F254EB">
        <w:rPr>
          <w:rFonts w:ascii="黑体" w:eastAsia="黑体" w:hAnsi="黑体" w:hint="eastAsia"/>
          <w:sz w:val="30"/>
          <w:szCs w:val="30"/>
        </w:rPr>
        <w:t>网络远程考核</w:t>
      </w:r>
    </w:p>
    <w:p w:rsidR="00FB2CD7" w:rsidRPr="00F254EB" w:rsidRDefault="00FB2CD7" w:rsidP="00FB2CD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t>诚信承诺书</w:t>
      </w:r>
      <w:bookmarkEnd w:id="2"/>
    </w:p>
    <w:p w:rsidR="00FB2CD7" w:rsidRPr="005D338E" w:rsidRDefault="00FB2CD7" w:rsidP="00FB2C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本人是参加</w:t>
      </w:r>
      <w:r>
        <w:rPr>
          <w:rFonts w:eastAsia="仿宋" w:hint="eastAsia"/>
          <w:sz w:val="24"/>
        </w:rPr>
        <w:t>哈工大</w:t>
      </w:r>
      <w:r w:rsidRPr="005D338E"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 w:rsidRPr="005D338E">
        <w:rPr>
          <w:rFonts w:eastAsia="仿宋"/>
          <w:sz w:val="24"/>
        </w:rPr>
        <w:t>年</w:t>
      </w:r>
      <w:r>
        <w:rPr>
          <w:rFonts w:eastAsia="仿宋" w:hint="eastAsia"/>
          <w:sz w:val="24"/>
        </w:rPr>
        <w:t>博士研究生第一次招生网络远程考核的</w:t>
      </w:r>
      <w:r w:rsidRPr="005D338E">
        <w:rPr>
          <w:rFonts w:eastAsia="仿宋"/>
          <w:sz w:val="24"/>
        </w:rPr>
        <w:t>考生。本人已认真阅读《</w:t>
      </w:r>
      <w:r w:rsidRPr="009C6BDD">
        <w:rPr>
          <w:rFonts w:eastAsia="仿宋"/>
          <w:sz w:val="24"/>
        </w:rPr>
        <w:t>哈尔滨工业大学</w:t>
      </w:r>
      <w:r w:rsidRPr="009C6BDD"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 w:rsidRPr="009C6BDD">
        <w:rPr>
          <w:rFonts w:eastAsia="仿宋"/>
          <w:sz w:val="24"/>
        </w:rPr>
        <w:t>年</w:t>
      </w:r>
      <w:r w:rsidRPr="009C6BDD">
        <w:rPr>
          <w:rFonts w:eastAsia="仿宋" w:hint="eastAsia"/>
          <w:sz w:val="24"/>
        </w:rPr>
        <w:t>博士研究生招生工作办法</w:t>
      </w:r>
      <w:r w:rsidRPr="005D338E">
        <w:rPr>
          <w:rFonts w:eastAsia="仿宋"/>
          <w:sz w:val="24"/>
        </w:rPr>
        <w:t>》、《国家教育考试违规处理办法》、《中华人民共和国刑法修正案（九）》、《普通高等学校招生违规行为处理暂行办法》以及哈尔滨工业大学和报考学院发布的相关招考信息。</w:t>
      </w:r>
    </w:p>
    <w:p w:rsidR="00FB2CD7" w:rsidRPr="005D338E" w:rsidRDefault="00FB2CD7" w:rsidP="00FB2C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知晓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过程中有违规行为的考生，一经查实，即按照法律法规严肃处理，取消录取资格，记入《考生考试诚信档案》。入学后</w:t>
      </w:r>
      <w:r w:rsidRPr="005D338E">
        <w:rPr>
          <w:rFonts w:eastAsia="仿宋"/>
          <w:sz w:val="24"/>
        </w:rPr>
        <w:t>3</w:t>
      </w:r>
      <w:r w:rsidRPr="005D338E">
        <w:rPr>
          <w:rFonts w:eastAsia="仿宋"/>
          <w:sz w:val="24"/>
        </w:rPr>
        <w:t>个月内，我校将按照国家有关规定要求，对所有考生进行全面复核。在学期间被确认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存在违规行为的，取消其学籍；毕业后被确认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存在违规行为的，学校将按规定撤销其已获得的学位证、毕业证。</w:t>
      </w:r>
    </w:p>
    <w:p w:rsidR="00FB2CD7" w:rsidRPr="005D338E" w:rsidRDefault="00FB2CD7" w:rsidP="00FB2CD7">
      <w:pPr>
        <w:spacing w:line="480" w:lineRule="exact"/>
        <w:ind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本人特郑重</w:t>
      </w:r>
      <w:proofErr w:type="gramStart"/>
      <w:r w:rsidRPr="005D338E">
        <w:rPr>
          <w:rFonts w:eastAsia="仿宋"/>
          <w:sz w:val="24"/>
        </w:rPr>
        <w:t>作出</w:t>
      </w:r>
      <w:proofErr w:type="gramEnd"/>
      <w:r w:rsidRPr="005D338E">
        <w:rPr>
          <w:rFonts w:eastAsia="仿宋"/>
          <w:sz w:val="24"/>
        </w:rPr>
        <w:t>如下承诺：</w:t>
      </w:r>
    </w:p>
    <w:p w:rsidR="00FB2CD7" w:rsidRPr="005D338E" w:rsidRDefault="00FB2CD7" w:rsidP="00FB2CD7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1</w:t>
      </w:r>
      <w:r w:rsidRPr="005D338E">
        <w:rPr>
          <w:rFonts w:eastAsia="仿宋"/>
          <w:sz w:val="24"/>
        </w:rPr>
        <w:t>．保证在报名及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过程中，严格按照报考条件及相关政策要求选择填报志愿，如实、准确提交报考信息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各项身份认证</w:t>
      </w:r>
      <w:r>
        <w:rPr>
          <w:rFonts w:eastAsia="仿宋" w:hint="eastAsia"/>
          <w:sz w:val="24"/>
        </w:rPr>
        <w:t>和相关</w:t>
      </w:r>
      <w:r w:rsidRPr="005D338E">
        <w:rPr>
          <w:rFonts w:eastAsia="仿宋"/>
          <w:sz w:val="24"/>
        </w:rPr>
        <w:t>材料。如提供任何虚假、错误信息，本人自愿承担由此造成的一切后果。</w:t>
      </w:r>
    </w:p>
    <w:p w:rsidR="00FB2CD7" w:rsidRPr="005D338E" w:rsidRDefault="00FB2CD7" w:rsidP="00FB2CD7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2.</w:t>
      </w:r>
      <w:r w:rsidRPr="005D338E">
        <w:rPr>
          <w:rFonts w:eastAsia="仿宋"/>
          <w:sz w:val="24"/>
        </w:rPr>
        <w:t>完全理解并严格遵守《</w:t>
      </w:r>
      <w:r w:rsidRPr="00AA17FF">
        <w:rPr>
          <w:rFonts w:eastAsia="仿宋"/>
          <w:sz w:val="24"/>
        </w:rPr>
        <w:t>哈尔滨工业大学</w:t>
      </w:r>
      <w:r w:rsidRPr="00AA17FF">
        <w:rPr>
          <w:rFonts w:eastAsia="仿宋"/>
          <w:sz w:val="24"/>
        </w:rPr>
        <w:t>202</w:t>
      </w:r>
      <w:r>
        <w:rPr>
          <w:rFonts w:eastAsia="仿宋" w:hint="eastAsia"/>
          <w:sz w:val="24"/>
        </w:rPr>
        <w:t>1</w:t>
      </w:r>
      <w:r w:rsidRPr="00AA17FF">
        <w:rPr>
          <w:rFonts w:eastAsia="仿宋"/>
          <w:sz w:val="24"/>
        </w:rPr>
        <w:t>年</w:t>
      </w:r>
      <w:r w:rsidRPr="00AA17FF">
        <w:rPr>
          <w:rFonts w:eastAsia="仿宋" w:hint="eastAsia"/>
          <w:sz w:val="24"/>
        </w:rPr>
        <w:t>博士研究</w:t>
      </w:r>
      <w:r w:rsidRPr="00AA17FF">
        <w:rPr>
          <w:rFonts w:eastAsia="仿宋"/>
          <w:sz w:val="24"/>
        </w:rPr>
        <w:t>生招生网络远程</w:t>
      </w:r>
      <w:r w:rsidRPr="00AA17FF">
        <w:rPr>
          <w:rFonts w:eastAsia="仿宋" w:hint="eastAsia"/>
          <w:sz w:val="24"/>
        </w:rPr>
        <w:t>考核考生</w:t>
      </w:r>
      <w:r w:rsidRPr="00AA17FF">
        <w:rPr>
          <w:rFonts w:eastAsia="仿宋"/>
          <w:sz w:val="24"/>
        </w:rPr>
        <w:t>守则</w:t>
      </w:r>
      <w:r w:rsidRPr="005D338E">
        <w:rPr>
          <w:rFonts w:eastAsia="仿宋"/>
          <w:sz w:val="24"/>
        </w:rPr>
        <w:t>》。</w:t>
      </w:r>
    </w:p>
    <w:p w:rsidR="00FB2CD7" w:rsidRPr="005D338E" w:rsidRDefault="00FB2CD7" w:rsidP="00FB2CD7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3.</w:t>
      </w:r>
      <w:r>
        <w:rPr>
          <w:rFonts w:eastAsia="仿宋" w:hint="eastAsia"/>
          <w:sz w:val="24"/>
        </w:rPr>
        <w:t>自</w:t>
      </w:r>
      <w:r w:rsidRPr="005D338E">
        <w:rPr>
          <w:rFonts w:eastAsia="仿宋"/>
          <w:sz w:val="24"/>
        </w:rPr>
        <w:t>觉服从哈尔滨工业大学及报考学院的统一安排，接受校方的管理、监督和检查。</w:t>
      </w:r>
    </w:p>
    <w:p w:rsidR="00FB2CD7" w:rsidRPr="005D338E" w:rsidRDefault="00FB2CD7" w:rsidP="00FB2CD7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4.</w:t>
      </w:r>
      <w:r w:rsidRPr="005D338E">
        <w:rPr>
          <w:rFonts w:eastAsia="仿宋"/>
          <w:sz w:val="24"/>
        </w:rPr>
        <w:t>自觉遵守相关法律和考试纪律、</w:t>
      </w:r>
      <w:r>
        <w:rPr>
          <w:rFonts w:eastAsia="仿宋" w:hint="eastAsia"/>
          <w:sz w:val="24"/>
        </w:rPr>
        <w:t>考生</w:t>
      </w:r>
      <w:r w:rsidRPr="005D338E">
        <w:rPr>
          <w:rFonts w:eastAsia="仿宋"/>
          <w:sz w:val="24"/>
        </w:rPr>
        <w:t>规则，诚信</w:t>
      </w:r>
      <w:r>
        <w:rPr>
          <w:rFonts w:eastAsia="仿宋" w:hint="eastAsia"/>
          <w:sz w:val="24"/>
        </w:rPr>
        <w:t>参加考核</w:t>
      </w:r>
      <w:r w:rsidRPr="005D338E">
        <w:rPr>
          <w:rFonts w:eastAsia="仿宋"/>
          <w:sz w:val="24"/>
        </w:rPr>
        <w:t>，不违纪、不作弊。</w:t>
      </w:r>
    </w:p>
    <w:p w:rsidR="00FB2CD7" w:rsidRPr="005D338E" w:rsidRDefault="00FB2CD7" w:rsidP="00FB2CD7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5.</w:t>
      </w:r>
      <w:r w:rsidRPr="005D338E">
        <w:rPr>
          <w:rFonts w:eastAsia="仿宋"/>
          <w:sz w:val="24"/>
        </w:rPr>
        <w:t>在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过程不录音、录像和录屏，不泄密，不保存和传播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FB2CD7" w:rsidRPr="005D338E" w:rsidRDefault="00FB2CD7" w:rsidP="00FB2CD7">
      <w:pPr>
        <w:spacing w:line="480" w:lineRule="exact"/>
        <w:rPr>
          <w:rFonts w:eastAsia="仿宋"/>
          <w:sz w:val="24"/>
        </w:rPr>
      </w:pPr>
      <w:r w:rsidRPr="005D338E">
        <w:rPr>
          <w:rFonts w:eastAsia="仿宋"/>
          <w:sz w:val="24"/>
        </w:rPr>
        <w:t>6.</w:t>
      </w:r>
      <w:r w:rsidRPr="005D338E">
        <w:rPr>
          <w:rFonts w:eastAsia="仿宋"/>
          <w:sz w:val="24"/>
        </w:rPr>
        <w:t>保证本次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过程中不传谣、不造谣、不信谣。</w:t>
      </w:r>
    </w:p>
    <w:p w:rsidR="00FB2CD7" w:rsidRPr="005D338E" w:rsidRDefault="00FB2CD7" w:rsidP="00FB2CD7">
      <w:pPr>
        <w:spacing w:line="480" w:lineRule="exact"/>
        <w:ind w:right="480" w:firstLineChars="1400" w:firstLine="3360"/>
        <w:rPr>
          <w:rFonts w:eastAsia="仿宋"/>
          <w:sz w:val="24"/>
        </w:rPr>
      </w:pPr>
      <w:r w:rsidRPr="005D338E">
        <w:rPr>
          <w:rFonts w:eastAsia="仿宋"/>
          <w:sz w:val="24"/>
        </w:rPr>
        <w:t>承诺人签名：</w:t>
      </w:r>
      <w:r w:rsidRPr="005D338E">
        <w:rPr>
          <w:rFonts w:eastAsia="仿宋"/>
          <w:sz w:val="24"/>
        </w:rPr>
        <w:t xml:space="preserve">        2020</w:t>
      </w:r>
      <w:r w:rsidRPr="005D338E">
        <w:rPr>
          <w:rFonts w:eastAsia="仿宋"/>
          <w:sz w:val="24"/>
        </w:rPr>
        <w:t>年</w:t>
      </w:r>
      <w:r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月</w:t>
      </w:r>
      <w:r w:rsidRPr="005D338E">
        <w:rPr>
          <w:rFonts w:eastAsia="仿宋"/>
          <w:sz w:val="24"/>
        </w:rPr>
        <w:t xml:space="preserve">  </w:t>
      </w:r>
      <w:r w:rsidRPr="005D338E">
        <w:rPr>
          <w:rFonts w:eastAsia="仿宋"/>
          <w:sz w:val="24"/>
        </w:rPr>
        <w:t>日</w:t>
      </w:r>
    </w:p>
    <w:p w:rsidR="00FB2CD7" w:rsidRPr="005D338E" w:rsidRDefault="00FB2CD7" w:rsidP="00FB2CD7">
      <w:pPr>
        <w:spacing w:line="480" w:lineRule="exact"/>
        <w:ind w:right="480"/>
        <w:jc w:val="right"/>
        <w:rPr>
          <w:rFonts w:eastAsia="仿宋"/>
          <w:sz w:val="24"/>
        </w:rPr>
      </w:pPr>
      <w:r w:rsidRPr="005D338E">
        <w:rPr>
          <w:rFonts w:eastAsia="仿宋"/>
          <w:sz w:val="24"/>
        </w:rPr>
        <w:t>（由于疫情防控原因不能到校，电子签名具有纸质签名的同等法律效力）</w:t>
      </w:r>
    </w:p>
    <w:p w:rsidR="00FB2CD7" w:rsidRDefault="00FB2CD7" w:rsidP="00FB2CD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</w:p>
    <w:p w:rsidR="00FB2CD7" w:rsidRDefault="00FB2CD7" w:rsidP="00FB2CD7">
      <w:pPr>
        <w:adjustRightInd w:val="0"/>
        <w:snapToGrid w:val="0"/>
        <w:spacing w:line="300" w:lineRule="auto"/>
        <w:rPr>
          <w:rFonts w:ascii="黑体" w:eastAsia="黑体" w:hAnsi="黑体"/>
          <w:b/>
          <w:sz w:val="30"/>
          <w:szCs w:val="30"/>
        </w:rPr>
      </w:pPr>
    </w:p>
    <w:p w:rsidR="00FB2CD7" w:rsidRDefault="00FB2CD7" w:rsidP="00FB2CD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/>
          <w:sz w:val="30"/>
          <w:szCs w:val="30"/>
        </w:rPr>
        <w:lastRenderedPageBreak/>
        <w:t xml:space="preserve">   哈尔滨工业大学202</w:t>
      </w:r>
      <w:r w:rsidRPr="00F254EB">
        <w:rPr>
          <w:rFonts w:ascii="黑体" w:eastAsia="黑体" w:hAnsi="黑体" w:hint="eastAsia"/>
          <w:sz w:val="30"/>
          <w:szCs w:val="30"/>
        </w:rPr>
        <w:t>1</w:t>
      </w:r>
      <w:r w:rsidRPr="00F254EB">
        <w:rPr>
          <w:rFonts w:ascii="黑体" w:eastAsia="黑体" w:hAnsi="黑体"/>
          <w:sz w:val="30"/>
          <w:szCs w:val="30"/>
        </w:rPr>
        <w:t>年</w:t>
      </w:r>
      <w:r w:rsidRPr="00F254EB">
        <w:rPr>
          <w:rFonts w:ascii="黑体" w:eastAsia="黑体" w:hAnsi="黑体" w:hint="eastAsia"/>
          <w:sz w:val="30"/>
          <w:szCs w:val="30"/>
        </w:rPr>
        <w:t>博士研究</w:t>
      </w:r>
      <w:r w:rsidRPr="00F254EB">
        <w:rPr>
          <w:rFonts w:ascii="黑体" w:eastAsia="黑体" w:hAnsi="黑体"/>
          <w:sz w:val="30"/>
          <w:szCs w:val="30"/>
        </w:rPr>
        <w:t>生招生网络远程</w:t>
      </w:r>
      <w:r w:rsidRPr="00F254EB">
        <w:rPr>
          <w:rFonts w:ascii="黑体" w:eastAsia="黑体" w:hAnsi="黑体" w:hint="eastAsia"/>
          <w:sz w:val="30"/>
          <w:szCs w:val="30"/>
        </w:rPr>
        <w:t>考核</w:t>
      </w:r>
    </w:p>
    <w:p w:rsidR="00FB2CD7" w:rsidRPr="00F254EB" w:rsidRDefault="00FB2CD7" w:rsidP="00FB2CD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F254EB">
        <w:rPr>
          <w:rFonts w:ascii="黑体" w:eastAsia="黑体" w:hAnsi="黑体" w:hint="eastAsia"/>
          <w:sz w:val="30"/>
          <w:szCs w:val="30"/>
        </w:rPr>
        <w:t>考生</w:t>
      </w:r>
      <w:r w:rsidRPr="00F254EB">
        <w:rPr>
          <w:rFonts w:ascii="黑体" w:eastAsia="黑体" w:hAnsi="黑体"/>
          <w:sz w:val="30"/>
          <w:szCs w:val="30"/>
        </w:rPr>
        <w:t>守则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FB2CD7" w:rsidRPr="002E5784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FB2CD7" w:rsidRPr="005D338E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FB2CD7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FB2CD7" w:rsidRPr="00316DAC" w:rsidRDefault="00FB2CD7" w:rsidP="00FB2CD7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FB2CD7" w:rsidRDefault="00FB2CD7" w:rsidP="00FB2CD7">
      <w:pPr>
        <w:widowControl/>
        <w:jc w:val="left"/>
        <w:rPr>
          <w:rFonts w:eastAsia="仿宋"/>
          <w:sz w:val="28"/>
          <w:szCs w:val="28"/>
        </w:rPr>
      </w:pPr>
    </w:p>
    <w:p w:rsidR="00FB2CD7" w:rsidRDefault="00FB2CD7" w:rsidP="00FB2CD7">
      <w:pPr>
        <w:widowControl/>
        <w:jc w:val="left"/>
        <w:rPr>
          <w:rFonts w:eastAsia="仿宋"/>
          <w:sz w:val="28"/>
          <w:szCs w:val="28"/>
        </w:rPr>
      </w:pPr>
    </w:p>
    <w:p w:rsidR="00FB2CD7" w:rsidRDefault="00FB2CD7" w:rsidP="00FB2CD7">
      <w:pPr>
        <w:jc w:val="left"/>
        <w:rPr>
          <w:rFonts w:ascii="仿宋_gb2312" w:eastAsia="仿宋_gb2312"/>
          <w:sz w:val="30"/>
          <w:szCs w:val="30"/>
        </w:rPr>
      </w:pPr>
    </w:p>
    <w:p w:rsidR="00FB2CD7" w:rsidRDefault="00FB2CD7" w:rsidP="00FB2CD7">
      <w:pPr>
        <w:snapToGrid w:val="0"/>
        <w:spacing w:line="460" w:lineRule="exact"/>
        <w:jc w:val="center"/>
        <w:rPr>
          <w:rFonts w:eastAsia="黑体"/>
          <w:b/>
          <w:sz w:val="32"/>
        </w:rPr>
      </w:pPr>
    </w:p>
    <w:p w:rsidR="00FB2CD7" w:rsidRDefault="00FB2CD7" w:rsidP="00FB2CD7">
      <w:pPr>
        <w:snapToGrid w:val="0"/>
        <w:spacing w:line="460" w:lineRule="exact"/>
        <w:jc w:val="center"/>
        <w:rPr>
          <w:rFonts w:eastAsia="黑体"/>
          <w:b/>
          <w:sz w:val="32"/>
        </w:rPr>
      </w:pPr>
    </w:p>
    <w:p w:rsidR="00FB2CD7" w:rsidRDefault="00FB2CD7" w:rsidP="00FB2CD7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bookmarkStart w:id="3" w:name="_GoBack"/>
      <w:bookmarkEnd w:id="3"/>
      <w:r>
        <w:rPr>
          <w:rFonts w:eastAsia="黑体" w:hint="eastAsia"/>
          <w:b/>
          <w:sz w:val="32"/>
        </w:rPr>
        <w:lastRenderedPageBreak/>
        <w:t>哈尔滨工业大学</w:t>
      </w:r>
    </w:p>
    <w:p w:rsidR="00FB2CD7" w:rsidRDefault="00FB2CD7" w:rsidP="00FB2CD7">
      <w:pPr>
        <w:snapToGrid w:val="0"/>
        <w:spacing w:line="460" w:lineRule="exact"/>
        <w:jc w:val="center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研究生入学考核现实表现情况表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2172"/>
        <w:gridCol w:w="1514"/>
        <w:gridCol w:w="2551"/>
        <w:gridCol w:w="2172"/>
      </w:tblGrid>
      <w:tr w:rsidR="00FB2CD7" w:rsidTr="00493640">
        <w:trPr>
          <w:trHeight w:hRule="exact" w:val="500"/>
          <w:jc w:val="center"/>
        </w:trPr>
        <w:tc>
          <w:tcPr>
            <w:tcW w:w="1191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2172" w:type="dxa"/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  别</w:t>
            </w:r>
          </w:p>
        </w:tc>
        <w:tc>
          <w:tcPr>
            <w:tcW w:w="2551" w:type="dxa"/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172" w:type="dxa"/>
            <w:vMerge w:val="restart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照片</w:t>
            </w:r>
          </w:p>
        </w:tc>
      </w:tr>
      <w:tr w:rsidR="00FB2CD7" w:rsidTr="00493640">
        <w:trPr>
          <w:trHeight w:hRule="exact" w:val="526"/>
          <w:jc w:val="center"/>
        </w:trPr>
        <w:tc>
          <w:tcPr>
            <w:tcW w:w="1191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172" w:type="dxa"/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 族</w:t>
            </w:r>
          </w:p>
        </w:tc>
        <w:tc>
          <w:tcPr>
            <w:tcW w:w="2551" w:type="dxa"/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noWrap/>
            <w:vAlign w:val="center"/>
          </w:tcPr>
          <w:p w:rsidR="00FB2CD7" w:rsidRDefault="00FB2CD7" w:rsidP="00493640">
            <w:pPr>
              <w:widowControl/>
              <w:ind w:firstLineChars="50" w:firstLine="105"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FB2CD7" w:rsidTr="00493640">
        <w:trPr>
          <w:trHeight w:hRule="exact" w:val="624"/>
          <w:jc w:val="center"/>
        </w:trPr>
        <w:tc>
          <w:tcPr>
            <w:tcW w:w="1191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2172" w:type="dxa"/>
            <w:noWrap/>
            <w:vAlign w:val="center"/>
          </w:tcPr>
          <w:p w:rsidR="00FB2CD7" w:rsidRDefault="00FB2CD7" w:rsidP="00493640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加入党派时间</w:t>
            </w:r>
          </w:p>
        </w:tc>
        <w:tc>
          <w:tcPr>
            <w:tcW w:w="2551" w:type="dxa"/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B2CD7" w:rsidTr="00493640">
        <w:trPr>
          <w:trHeight w:hRule="exact" w:val="522"/>
          <w:jc w:val="center"/>
        </w:trPr>
        <w:tc>
          <w:tcPr>
            <w:tcW w:w="1191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报考学院</w:t>
            </w:r>
          </w:p>
        </w:tc>
        <w:tc>
          <w:tcPr>
            <w:tcW w:w="2172" w:type="dxa"/>
            <w:noWrap/>
            <w:vAlign w:val="center"/>
          </w:tcPr>
          <w:p w:rsidR="00FB2CD7" w:rsidRDefault="00FB2CD7" w:rsidP="00493640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72" w:type="dxa"/>
            <w:vMerge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B2CD7" w:rsidTr="00493640">
        <w:trPr>
          <w:trHeight w:hRule="exact" w:val="806"/>
          <w:jc w:val="center"/>
        </w:trPr>
        <w:tc>
          <w:tcPr>
            <w:tcW w:w="1191" w:type="dxa"/>
            <w:noWrap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报考层次</w:t>
            </w:r>
          </w:p>
        </w:tc>
        <w:tc>
          <w:tcPr>
            <w:tcW w:w="2172" w:type="dxa"/>
            <w:noWrap/>
            <w:vAlign w:val="center"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□ 硕士  □ 博士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noWrap/>
            <w:vAlign w:val="center"/>
          </w:tcPr>
          <w:p w:rsidR="00FB2CD7" w:rsidRDefault="00FB2CD7" w:rsidP="00493640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录取类别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noWrap/>
            <w:vAlign w:val="center"/>
          </w:tcPr>
          <w:p w:rsidR="00FB2CD7" w:rsidRDefault="00FB2CD7" w:rsidP="0049364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□  非定向就业类</w:t>
            </w:r>
          </w:p>
          <w:p w:rsidR="00FB2CD7" w:rsidRDefault="00FB2CD7" w:rsidP="00493640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□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定向就业类</w:t>
            </w:r>
          </w:p>
        </w:tc>
        <w:tc>
          <w:tcPr>
            <w:tcW w:w="2172" w:type="dxa"/>
            <w:vMerge/>
            <w:vAlign w:val="center"/>
          </w:tcPr>
          <w:p w:rsidR="00FB2CD7" w:rsidRDefault="00FB2CD7" w:rsidP="0049364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FB2CD7" w:rsidTr="00493640">
        <w:trPr>
          <w:trHeight w:val="8356"/>
          <w:jc w:val="center"/>
        </w:trPr>
        <w:tc>
          <w:tcPr>
            <w:tcW w:w="9600" w:type="dxa"/>
            <w:gridSpan w:val="5"/>
            <w:noWrap/>
          </w:tcPr>
          <w:p w:rsidR="00FB2CD7" w:rsidRDefault="00FB2CD7" w:rsidP="0049364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现实表现（应包括政治态度、思想表现、道德品质、学习（工作）态度、遵纪守法、诚实守信、心理健康等方面情况，定向就业学生还应后附存档单位对于考生档案的审查意见）。</w:t>
            </w:r>
          </w:p>
          <w:p w:rsidR="00FB2CD7" w:rsidRDefault="00FB2CD7" w:rsidP="00493640">
            <w:pPr>
              <w:ind w:firstLine="440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Pr="00670DA1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  <w:rPr>
                <w:sz w:val="22"/>
              </w:rPr>
            </w:pPr>
          </w:p>
          <w:p w:rsidR="00FB2CD7" w:rsidRDefault="00FB2CD7" w:rsidP="00493640">
            <w:pPr>
              <w:jc w:val="left"/>
            </w:pPr>
          </w:p>
          <w:p w:rsidR="00FB2CD7" w:rsidRDefault="00FB2CD7" w:rsidP="00493640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2CD7" w:rsidRDefault="00FB2CD7" w:rsidP="00493640">
            <w:pPr>
              <w:widowControl/>
              <w:ind w:right="42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B2CD7" w:rsidRDefault="00FB2CD7" w:rsidP="00493640">
            <w:pPr>
              <w:widowControl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 w:rsidR="00FB2CD7" w:rsidRDefault="00FB2CD7" w:rsidP="00493640">
            <w:pPr>
              <w:widowControl/>
              <w:ind w:right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  <w:r w:rsidRPr="00711416">
              <w:rPr>
                <w:rFonts w:ascii="宋体" w:hAnsi="宋体" w:cs="宋体" w:hint="eastAsia"/>
                <w:kern w:val="0"/>
                <w:sz w:val="24"/>
              </w:rPr>
              <w:t>档案所在单位（或现工作单位）的人事或政工部门公章</w:t>
            </w:r>
          </w:p>
          <w:p w:rsidR="00FB2CD7" w:rsidRDefault="00FB2CD7" w:rsidP="0049364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B2CD7" w:rsidRDefault="00FB2CD7" w:rsidP="00493640">
            <w:pPr>
              <w:widowControl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FB2CD7" w:rsidRDefault="00FB2CD7" w:rsidP="00FB2CD7">
      <w:pPr>
        <w:ind w:right="480"/>
        <w:rPr>
          <w:rFonts w:ascii="楷体_GB2312" w:eastAsia="楷体_GB2312"/>
          <w:kern w:val="0"/>
          <w:sz w:val="24"/>
        </w:rPr>
      </w:pPr>
    </w:p>
    <w:p w:rsidR="00FB2CD7" w:rsidRDefault="00FB2CD7" w:rsidP="00FB2CD7">
      <w:pPr>
        <w:snapToGrid w:val="0"/>
        <w:spacing w:line="460" w:lineRule="exact"/>
        <w:jc w:val="center"/>
        <w:rPr>
          <w:rFonts w:ascii="宋体" w:hAnsi="宋体" w:cs="宋体"/>
          <w:kern w:val="0"/>
          <w:szCs w:val="21"/>
        </w:rPr>
      </w:pPr>
    </w:p>
    <w:p w:rsidR="00FB2CD7" w:rsidRPr="00FA38BC" w:rsidRDefault="00FB2CD7" w:rsidP="00FB2CD7">
      <w:pPr>
        <w:widowControl/>
        <w:jc w:val="left"/>
        <w:rPr>
          <w:rFonts w:eastAsia="仿宋"/>
          <w:sz w:val="28"/>
          <w:szCs w:val="28"/>
        </w:rPr>
      </w:pPr>
    </w:p>
    <w:p w:rsidR="00D32979" w:rsidRDefault="00D32979"/>
    <w:sectPr w:rsidR="00D32979" w:rsidSect="00FB2CD7">
      <w:head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B65" w:rsidRDefault="00FB2CD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7"/>
    <w:rsid w:val="00D32979"/>
    <w:rsid w:val="00F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3AA4"/>
  <w15:chartTrackingRefBased/>
  <w15:docId w15:val="{909A58CB-5D03-4EA4-B449-F65A35C0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B2CD7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正文1"/>
    <w:basedOn w:val="a"/>
    <w:rsid w:val="00FB2CD7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eeting.tencent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hitjiayan@outlook.com</dc:creator>
  <cp:keywords/>
  <dc:description/>
  <cp:lastModifiedBy>hitjiayan@outlook.com</cp:lastModifiedBy>
  <cp:revision>1</cp:revision>
  <dcterms:created xsi:type="dcterms:W3CDTF">2020-09-17T07:21:00Z</dcterms:created>
  <dcterms:modified xsi:type="dcterms:W3CDTF">2020-09-17T07:22:00Z</dcterms:modified>
</cp:coreProperties>
</file>